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8" w:rsidRPr="00A27192" w:rsidRDefault="00FC0868" w:rsidP="00FC0868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FC0868">
        <w:rPr>
          <w:rFonts w:ascii="Comic Sans MS" w:hAnsi="Comic Sans MS"/>
        </w:rPr>
        <w:t xml:space="preserve">S2 Bio </w:t>
      </w:r>
      <w:r w:rsidR="00A052AD">
        <w:rPr>
          <w:rFonts w:ascii="Comic Sans MS" w:hAnsi="Comic Sans MS"/>
        </w:rPr>
        <w:t xml:space="preserve">BS </w:t>
      </w:r>
      <w:r w:rsidRPr="00FC0868">
        <w:rPr>
          <w:rFonts w:ascii="Comic Sans MS" w:hAnsi="Comic Sans MS"/>
        </w:rPr>
        <w:t>Homework</w:t>
      </w:r>
      <w:r w:rsidR="00A27192">
        <w:rPr>
          <w:rFonts w:ascii="Comic Sans MS" w:hAnsi="Comic Sans MS"/>
        </w:rPr>
        <w:t xml:space="preserve"> 2</w:t>
      </w:r>
      <w:r w:rsidRPr="00FC0868">
        <w:rPr>
          <w:rFonts w:ascii="Comic Sans MS" w:hAnsi="Comic Sans MS"/>
        </w:rPr>
        <w:t xml:space="preserve"> </w:t>
      </w:r>
      <w:r w:rsidR="00A27192" w:rsidRPr="00A27192">
        <w:rPr>
          <w:rFonts w:ascii="Comic Sans MS" w:hAnsi="Comic Sans MS"/>
          <w:sz w:val="28"/>
          <w:szCs w:val="28"/>
          <w:u w:val="single"/>
        </w:rPr>
        <w:t>Skeletal Muscles and Breathing</w:t>
      </w:r>
    </w:p>
    <w:p w:rsidR="00FC0868" w:rsidRPr="00FC0868" w:rsidRDefault="00FC0868" w:rsidP="00FC0868">
      <w:pPr>
        <w:jc w:val="center"/>
        <w:rPr>
          <w:rFonts w:ascii="Comic Sans MS" w:hAnsi="Comic Sans MS"/>
          <w:sz w:val="32"/>
          <w:szCs w:val="32"/>
        </w:rPr>
      </w:pPr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 xml:space="preserve">DO </w:t>
      </w:r>
      <w:proofErr w:type="gramStart"/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>NOT  write</w:t>
      </w:r>
      <w:proofErr w:type="gramEnd"/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 xml:space="preserve"> on these sheets</w:t>
      </w:r>
      <w:r w:rsidRPr="00FC0868">
        <w:rPr>
          <w:rFonts w:ascii="Comic Sans MS" w:hAnsi="Comic Sans MS"/>
          <w:sz w:val="32"/>
          <w:szCs w:val="32"/>
        </w:rPr>
        <w:t xml:space="preserve">                                Number ______</w:t>
      </w:r>
    </w:p>
    <w:p w:rsidR="00973DD1" w:rsidRDefault="00EA625C">
      <w:pPr>
        <w:rPr>
          <w:rFonts w:ascii="Comic Sans MS" w:hAnsi="Comic Sans MS"/>
          <w:sz w:val="28"/>
          <w:szCs w:val="28"/>
        </w:rPr>
      </w:pPr>
    </w:p>
    <w:p w:rsidR="00A052AD" w:rsidRDefault="00A052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Name the three functions of the human skeleton.</w:t>
      </w:r>
    </w:p>
    <w:p w:rsidR="00A052AD" w:rsidRDefault="00A052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The diagram below shows some of the structures in a human arm.</w:t>
      </w:r>
    </w:p>
    <w:p w:rsidR="00A052AD" w:rsidRDefault="006B73D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9B527F" wp14:editId="5BB8A8E7">
            <wp:simplePos x="0" y="0"/>
            <wp:positionH relativeFrom="margin">
              <wp:posOffset>1144066</wp:posOffset>
            </wp:positionH>
            <wp:positionV relativeFrom="paragraph">
              <wp:posOffset>4445</wp:posOffset>
            </wp:positionV>
            <wp:extent cx="5408295" cy="2630805"/>
            <wp:effectExtent l="0" t="0" r="1905" b="0"/>
            <wp:wrapNone/>
            <wp:docPr id="6" name="Picture 6" descr="credit 04 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dit 04 p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6" r="24687" b="62178"/>
                    <a:stretch/>
                  </pic:blipFill>
                  <pic:spPr bwMode="auto">
                    <a:xfrm>
                      <a:off x="0" y="0"/>
                      <a:ext cx="540829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2AD">
        <w:rPr>
          <w:rFonts w:ascii="Comic Sans MS" w:hAnsi="Comic Sans MS"/>
          <w:sz w:val="28"/>
          <w:szCs w:val="28"/>
        </w:rPr>
        <w:t xml:space="preserve">a) Name </w:t>
      </w:r>
      <w:r w:rsidR="00EA625C">
        <w:rPr>
          <w:rFonts w:ascii="Comic Sans MS" w:hAnsi="Comic Sans MS"/>
          <w:sz w:val="28"/>
          <w:szCs w:val="28"/>
        </w:rPr>
        <w:t xml:space="preserve">the </w:t>
      </w:r>
      <w:r w:rsidR="00A052AD">
        <w:rPr>
          <w:rFonts w:ascii="Comic Sans MS" w:hAnsi="Comic Sans MS"/>
          <w:sz w:val="28"/>
          <w:szCs w:val="28"/>
        </w:rPr>
        <w:t>structure</w:t>
      </w:r>
      <w:r>
        <w:rPr>
          <w:rFonts w:ascii="Comic Sans MS" w:hAnsi="Comic Sans MS"/>
          <w:sz w:val="28"/>
          <w:szCs w:val="28"/>
        </w:rPr>
        <w:t>s</w:t>
      </w:r>
      <w:r w:rsidR="00A052AD">
        <w:rPr>
          <w:rFonts w:ascii="Comic Sans MS" w:hAnsi="Comic Sans MS"/>
          <w:sz w:val="28"/>
          <w:szCs w:val="28"/>
        </w:rPr>
        <w:t xml:space="preserve"> labelled A and B.</w:t>
      </w:r>
    </w:p>
    <w:p w:rsidR="00A052AD" w:rsidRDefault="00A052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Which structure contracts to bend the arm?</w:t>
      </w:r>
    </w:p>
    <w:p w:rsidR="006B73D2" w:rsidRDefault="00A052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 Name the type of structure labelled C.</w:t>
      </w:r>
    </w:p>
    <w:p w:rsidR="00185C88" w:rsidRDefault="00185C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d) What type of joint is the elbow?</w:t>
      </w:r>
    </w:p>
    <w:p w:rsidR="006B73D2" w:rsidRDefault="006B73D2">
      <w:pPr>
        <w:rPr>
          <w:rFonts w:ascii="Comic Sans MS" w:hAnsi="Comic Sans MS"/>
          <w:sz w:val="28"/>
          <w:szCs w:val="28"/>
        </w:rPr>
      </w:pPr>
    </w:p>
    <w:p w:rsidR="006B73D2" w:rsidRDefault="006B73D2">
      <w:pPr>
        <w:rPr>
          <w:rFonts w:ascii="Comic Sans MS" w:hAnsi="Comic Sans MS"/>
          <w:sz w:val="28"/>
          <w:szCs w:val="28"/>
        </w:rPr>
      </w:pPr>
    </w:p>
    <w:p w:rsidR="006B73D2" w:rsidRDefault="006B73D2">
      <w:pPr>
        <w:rPr>
          <w:rFonts w:ascii="Comic Sans MS" w:hAnsi="Comic Sans MS"/>
          <w:sz w:val="28"/>
          <w:szCs w:val="28"/>
        </w:rPr>
      </w:pPr>
    </w:p>
    <w:p w:rsidR="006B73D2" w:rsidRDefault="00EA62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6B73D2">
        <w:rPr>
          <w:rFonts w:ascii="Comic Sans MS" w:hAnsi="Comic Sans MS"/>
          <w:sz w:val="28"/>
          <w:szCs w:val="28"/>
        </w:rPr>
        <w:t xml:space="preserve">. Bone is made up of two main components – flexible protein fibres and hard </w:t>
      </w:r>
      <w:bookmarkStart w:id="0" w:name="_GoBack"/>
      <w:bookmarkEnd w:id="0"/>
      <w:r w:rsidR="006B73D2">
        <w:rPr>
          <w:rFonts w:ascii="Comic Sans MS" w:hAnsi="Comic Sans MS"/>
          <w:sz w:val="28"/>
          <w:szCs w:val="28"/>
        </w:rPr>
        <w:t>minerals. The flexible protein fibres can be removed by roasting the bone.</w:t>
      </w:r>
    </w:p>
    <w:p w:rsidR="006B73D2" w:rsidRDefault="006B73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weighed piece of dried bone was roasted for 30 minutes then reweighed. The results are shown below.</w:t>
      </w:r>
    </w:p>
    <w:tbl>
      <w:tblPr>
        <w:tblStyle w:val="TableGrid"/>
        <w:tblW w:w="7200" w:type="dxa"/>
        <w:tblInd w:w="1075" w:type="dxa"/>
        <w:tblLook w:val="04A0" w:firstRow="1" w:lastRow="0" w:firstColumn="1" w:lastColumn="0" w:noHBand="0" w:noVBand="1"/>
      </w:tblPr>
      <w:tblGrid>
        <w:gridCol w:w="3698"/>
        <w:gridCol w:w="3502"/>
      </w:tblGrid>
      <w:tr w:rsidR="006B73D2" w:rsidTr="00185C88">
        <w:tc>
          <w:tcPr>
            <w:tcW w:w="236" w:type="dxa"/>
          </w:tcPr>
          <w:p w:rsidR="006B73D2" w:rsidRDefault="006B73D2" w:rsidP="00185C88">
            <w:pPr>
              <w:ind w:left="72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mass of bone before roasting (g)</w:t>
            </w:r>
          </w:p>
        </w:tc>
        <w:tc>
          <w:tcPr>
            <w:tcW w:w="236" w:type="dxa"/>
          </w:tcPr>
          <w:p w:rsidR="006B73D2" w:rsidRDefault="006B73D2" w:rsidP="00185C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mass of bone after roasting (g)</w:t>
            </w:r>
          </w:p>
        </w:tc>
      </w:tr>
      <w:tr w:rsidR="006B73D2" w:rsidTr="00185C88">
        <w:tc>
          <w:tcPr>
            <w:tcW w:w="236" w:type="dxa"/>
          </w:tcPr>
          <w:p w:rsidR="006B73D2" w:rsidRDefault="00185C88" w:rsidP="00185C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125</w:t>
            </w:r>
          </w:p>
        </w:tc>
        <w:tc>
          <w:tcPr>
            <w:tcW w:w="236" w:type="dxa"/>
          </w:tcPr>
          <w:p w:rsidR="006B73D2" w:rsidRDefault="00185C88" w:rsidP="00185C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</w:tbl>
    <w:p w:rsidR="00185C88" w:rsidRDefault="00185C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What percentage of the bone was made of protein fibres?</w:t>
      </w:r>
    </w:p>
    <w:p w:rsidR="00185C88" w:rsidRDefault="00185C88" w:rsidP="00185C8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[Remember % = part / total x100]</w:t>
      </w:r>
    </w:p>
    <w:p w:rsidR="00185C88" w:rsidRDefault="00185C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How could the results of this investigation be made more reliable?</w:t>
      </w:r>
    </w:p>
    <w:p w:rsidR="00EE190C" w:rsidRDefault="00EA62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85C88">
        <w:rPr>
          <w:rFonts w:ascii="Comic Sans MS" w:hAnsi="Comic Sans MS"/>
          <w:sz w:val="28"/>
          <w:szCs w:val="28"/>
        </w:rPr>
        <w:t xml:space="preserve">. </w:t>
      </w:r>
      <w:r w:rsidR="00EE190C">
        <w:rPr>
          <w:rFonts w:ascii="Comic Sans MS" w:hAnsi="Comic Sans MS"/>
          <w:sz w:val="28"/>
          <w:szCs w:val="28"/>
        </w:rPr>
        <w:t>This diagram shows the lower leg of a person on tip toe.</w:t>
      </w:r>
    </w:p>
    <w:p w:rsidR="00EE190C" w:rsidRDefault="00047E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B295686" wp14:editId="1BE90748">
            <wp:simplePos x="0" y="0"/>
            <wp:positionH relativeFrom="column">
              <wp:posOffset>-172720</wp:posOffset>
            </wp:positionH>
            <wp:positionV relativeFrom="paragraph">
              <wp:posOffset>13970</wp:posOffset>
            </wp:positionV>
            <wp:extent cx="2803525" cy="17075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375"/>
                              </a14:imgEffect>
                              <a14:imgEffect>
                                <a14:saturation sat="310000"/>
                              </a14:imgEffect>
                              <a14:imgEffect>
                                <a14:brightnessContrast bright="1000" contrast="-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0C">
        <w:rPr>
          <w:rFonts w:ascii="Comic Sans MS" w:hAnsi="Comic Sans MS"/>
          <w:sz w:val="28"/>
          <w:szCs w:val="28"/>
        </w:rPr>
        <w:t>a) Which structure must contract to achieve this position?</w:t>
      </w:r>
    </w:p>
    <w:p w:rsidR="00A052AD" w:rsidRDefault="00EE19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What feature of muscles means an antagonistic pair of muscles is needed for movement of a joint?</w:t>
      </w:r>
      <w:r w:rsidR="00A052AD">
        <w:rPr>
          <w:rFonts w:ascii="Comic Sans MS" w:hAnsi="Comic Sans MS"/>
          <w:sz w:val="28"/>
          <w:szCs w:val="28"/>
        </w:rPr>
        <w:br w:type="page"/>
      </w:r>
    </w:p>
    <w:p w:rsidR="00185C88" w:rsidRDefault="00EA62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5</w:t>
      </w:r>
      <w:r w:rsidR="00EE190C">
        <w:rPr>
          <w:rFonts w:ascii="Comic Sans MS" w:hAnsi="Comic Sans MS"/>
          <w:sz w:val="28"/>
          <w:szCs w:val="28"/>
        </w:rPr>
        <w:t>. The diagram below shows some structure</w:t>
      </w:r>
      <w:r w:rsidR="00047E55">
        <w:rPr>
          <w:rFonts w:ascii="Comic Sans MS" w:hAnsi="Comic Sans MS"/>
          <w:sz w:val="28"/>
          <w:szCs w:val="28"/>
        </w:rPr>
        <w:t>s</w:t>
      </w:r>
      <w:r w:rsidR="00EE190C">
        <w:rPr>
          <w:rFonts w:ascii="Comic Sans MS" w:hAnsi="Comic Sans MS"/>
          <w:sz w:val="28"/>
          <w:szCs w:val="28"/>
        </w:rPr>
        <w:t xml:space="preserve"> of the human lungs.</w:t>
      </w:r>
    </w:p>
    <w:p w:rsidR="00A052AD" w:rsidRDefault="007A0327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84CE3" wp14:editId="6C5AA0BD">
                <wp:simplePos x="0" y="0"/>
                <wp:positionH relativeFrom="column">
                  <wp:posOffset>4750052</wp:posOffset>
                </wp:positionH>
                <wp:positionV relativeFrom="paragraph">
                  <wp:posOffset>2482934</wp:posOffset>
                </wp:positionV>
                <wp:extent cx="957532" cy="301925"/>
                <wp:effectExtent l="0" t="0" r="1460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27" w:rsidRPr="007A0327" w:rsidRDefault="007A0327" w:rsidP="007A0327">
                            <w:pPr>
                              <w:jc w:val="center"/>
                            </w:pPr>
                            <w:proofErr w:type="gramStart"/>
                            <w:r>
                              <w:t>air</w:t>
                            </w:r>
                            <w:proofErr w:type="gramEnd"/>
                            <w:r>
                              <w:t xml:space="preserve"> sacs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684C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4pt;margin-top:195.5pt;width:75.4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" fillcolor="white [3201]" strokeweight=".5pt">
                <v:textbox>
                  <w:txbxContent>
                    <w:p w:rsidR="007A0327" w:rsidRPr="007A0327" w:rsidRDefault="007A0327" w:rsidP="007A0327">
                      <w:pPr>
                        <w:jc w:val="center"/>
                      </w:pPr>
                      <w:proofErr w:type="gramStart"/>
                      <w:r>
                        <w:t>air</w:t>
                      </w:r>
                      <w:proofErr w:type="gramEnd"/>
                      <w:r>
                        <w:t xml:space="preserve"> sacs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4710024</wp:posOffset>
                </wp:positionH>
                <wp:positionV relativeFrom="paragraph">
                  <wp:posOffset>234913</wp:posOffset>
                </wp:positionV>
                <wp:extent cx="957532" cy="301925"/>
                <wp:effectExtent l="0" t="0" r="1460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27" w:rsidRPr="007A0327" w:rsidRDefault="007A03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A0327">
                              <w:rPr>
                                <w:rFonts w:ascii="Comic Sans MS" w:hAnsi="Comic Sans MS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370.85pt;margin-top:18.5pt;width:75.4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" fillcolor="white [3201]" strokeweight=".5pt">
                <v:textbox>
                  <w:txbxContent>
                    <w:p w:rsidR="007A0327" w:rsidRPr="007A0327" w:rsidRDefault="007A0327">
                      <w:pPr>
                        <w:rPr>
                          <w:rFonts w:ascii="Comic Sans MS" w:hAnsi="Comic Sans MS"/>
                        </w:rPr>
                      </w:pPr>
                      <w:r w:rsidRPr="007A0327">
                        <w:rPr>
                          <w:rFonts w:ascii="Comic Sans MS" w:hAnsi="Comic Sans MS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  <w:r w:rsidRPr="00276F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41EB2C" wp14:editId="1FE7DFBD">
            <wp:simplePos x="0" y="0"/>
            <wp:positionH relativeFrom="page">
              <wp:posOffset>4045788</wp:posOffset>
            </wp:positionH>
            <wp:positionV relativeFrom="paragraph">
              <wp:posOffset>528068</wp:posOffset>
            </wp:positionV>
            <wp:extent cx="3303270" cy="2303145"/>
            <wp:effectExtent l="0" t="0" r="0" b="190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2" t="51494" r="19693" b="19497"/>
                    <a:stretch/>
                  </pic:blipFill>
                  <pic:spPr bwMode="auto">
                    <a:xfrm>
                      <a:off x="0" y="0"/>
                      <a:ext cx="330327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A14" w:rsidRPr="00276F3C">
        <w:rPr>
          <w:noProof/>
          <w:lang w:eastAsia="en-GB"/>
        </w:rPr>
        <w:drawing>
          <wp:inline distT="0" distB="0" distL="0" distR="0" wp14:anchorId="5E9ADAD5" wp14:editId="75C9F797">
            <wp:extent cx="2907006" cy="2958394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1" t="4997" r="24238" b="57741"/>
                    <a:stretch/>
                  </pic:blipFill>
                  <pic:spPr bwMode="auto">
                    <a:xfrm>
                      <a:off x="0" y="0"/>
                      <a:ext cx="2907487" cy="295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90C" w:rsidRDefault="00122A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EE190C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>Copy the flow chart and complete the names of the structures to give the pathway of air from X to the air sacs.</w:t>
      </w:r>
    </w:p>
    <w:p w:rsidR="007A0327" w:rsidRDefault="007A03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Name the process by which oxygen moves from the lungs into the blood.</w:t>
      </w:r>
    </w:p>
    <w:p w:rsidR="007A0327" w:rsidRDefault="007A03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 Name the gas that moves in the opposite direction.</w:t>
      </w:r>
    </w:p>
    <w:p w:rsidR="007A0327" w:rsidRDefault="00EA62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7A0327">
        <w:rPr>
          <w:rFonts w:ascii="Comic Sans MS" w:hAnsi="Comic Sans MS"/>
          <w:sz w:val="28"/>
          <w:szCs w:val="28"/>
        </w:rPr>
        <w:t xml:space="preserve">. Which of the following are involved in </w:t>
      </w:r>
      <w:r w:rsidR="007A0327">
        <w:rPr>
          <w:rFonts w:ascii="Comic Sans MS" w:hAnsi="Comic Sans MS"/>
          <w:b/>
          <w:sz w:val="28"/>
          <w:szCs w:val="28"/>
        </w:rPr>
        <w:t>breathing out</w:t>
      </w:r>
      <w:r w:rsidR="007A0327">
        <w:rPr>
          <w:rFonts w:ascii="Comic Sans MS" w:hAnsi="Comic Sans MS"/>
          <w:sz w:val="28"/>
          <w:szCs w:val="28"/>
        </w:rPr>
        <w:t xml:space="preserve"> during deep </w:t>
      </w:r>
      <w:r w:rsidR="00047E55">
        <w:rPr>
          <w:rFonts w:ascii="Comic Sans MS" w:hAnsi="Comic Sans MS"/>
          <w:sz w:val="28"/>
          <w:szCs w:val="28"/>
        </w:rPr>
        <w:t>breathing</w:t>
      </w:r>
      <w:r w:rsidR="007A0327">
        <w:rPr>
          <w:rFonts w:ascii="Comic Sans MS" w:hAnsi="Comic Sans MS"/>
          <w:sz w:val="28"/>
          <w:szCs w:val="28"/>
        </w:rPr>
        <w:t xml:space="preserve"> in humans?</w:t>
      </w:r>
      <w:r w:rsidR="00047E55">
        <w:rPr>
          <w:rFonts w:ascii="Comic Sans MS" w:hAnsi="Comic Sans MS"/>
          <w:sz w:val="28"/>
          <w:szCs w:val="28"/>
        </w:rPr>
        <w:t xml:space="preserve"> </w:t>
      </w:r>
      <w:r w:rsidR="00047E55" w:rsidRPr="00EA625C">
        <w:rPr>
          <w:rFonts w:ascii="Comic Sans MS" w:hAnsi="Comic Sans MS"/>
          <w:b/>
          <w:sz w:val="28"/>
          <w:szCs w:val="28"/>
        </w:rPr>
        <w:t>State the letter of each correct statement</w:t>
      </w:r>
      <w:r w:rsidR="00047E55">
        <w:rPr>
          <w:rFonts w:ascii="Comic Sans MS" w:hAnsi="Comic Sans MS"/>
          <w:sz w:val="28"/>
          <w:szCs w:val="28"/>
        </w:rPr>
        <w:t>.</w:t>
      </w:r>
    </w:p>
    <w:p w:rsidR="007A0327" w:rsidRDefault="007A0327" w:rsidP="00047E5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32CFC">
        <w:rPr>
          <w:rFonts w:ascii="Comic Sans MS" w:hAnsi="Comic Sans MS"/>
          <w:sz w:val="28"/>
          <w:szCs w:val="28"/>
        </w:rPr>
        <w:t>diaphragm contracts</w:t>
      </w:r>
    </w:p>
    <w:p w:rsidR="00432CFC" w:rsidRDefault="00432CFC" w:rsidP="00047E5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diaphragm relaxes</w:t>
      </w:r>
    </w:p>
    <w:p w:rsidR="00432CFC" w:rsidRDefault="00432CFC" w:rsidP="00047E5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muscles between the ribs contract</w:t>
      </w:r>
    </w:p>
    <w:p w:rsidR="00432CFC" w:rsidRDefault="00432CFC" w:rsidP="00047E5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muscles between the ribs relax</w:t>
      </w:r>
    </w:p>
    <w:p w:rsidR="00432CFC" w:rsidRDefault="00432CFC" w:rsidP="00047E5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rib cage moves up and out</w:t>
      </w:r>
    </w:p>
    <w:p w:rsidR="00047E55" w:rsidRDefault="00432CFC" w:rsidP="00047E5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rib cage moves down and in</w:t>
      </w:r>
    </w:p>
    <w:p w:rsidR="00047E55" w:rsidRDefault="00EA625C" w:rsidP="00A917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047E55">
        <w:rPr>
          <w:rFonts w:ascii="Comic Sans MS" w:hAnsi="Comic Sans MS"/>
          <w:sz w:val="28"/>
          <w:szCs w:val="28"/>
        </w:rPr>
        <w:t xml:space="preserve">. The pie charts below show the composition of </w:t>
      </w:r>
      <w:r w:rsidR="00047E55" w:rsidRPr="00A917BB">
        <w:rPr>
          <w:rFonts w:ascii="Comic Sans MS" w:hAnsi="Comic Sans MS"/>
          <w:b/>
          <w:sz w:val="28"/>
          <w:szCs w:val="28"/>
        </w:rPr>
        <w:t xml:space="preserve">fresh air </w:t>
      </w:r>
      <w:r w:rsidR="00047E55" w:rsidRPr="00A917BB">
        <w:rPr>
          <w:rFonts w:ascii="Comic Sans MS" w:hAnsi="Comic Sans MS"/>
          <w:sz w:val="28"/>
          <w:szCs w:val="28"/>
        </w:rPr>
        <w:t>and</w:t>
      </w:r>
      <w:r w:rsidR="00047E55" w:rsidRPr="00A917BB">
        <w:rPr>
          <w:rFonts w:ascii="Comic Sans MS" w:hAnsi="Comic Sans MS"/>
          <w:b/>
          <w:sz w:val="28"/>
          <w:szCs w:val="28"/>
        </w:rPr>
        <w:t xml:space="preserve"> breathed air</w:t>
      </w:r>
      <w:r w:rsidR="00047E55">
        <w:rPr>
          <w:rFonts w:ascii="Comic Sans MS" w:hAnsi="Comic Sans MS"/>
          <w:sz w:val="28"/>
          <w:szCs w:val="28"/>
        </w:rPr>
        <w:t>.</w:t>
      </w:r>
    </w:p>
    <w:p w:rsidR="00047E55" w:rsidRDefault="00887A2A" w:rsidP="00047E55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D31A43D" wp14:editId="7476BB0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550410" cy="1983740"/>
            <wp:effectExtent l="0" t="0" r="2540" b="0"/>
            <wp:wrapSquare wrapText="bothSides"/>
            <wp:docPr id="8" name="Picture 8" descr="credit 04 p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dit 04 p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1" t="15975" r="23430" b="65787"/>
                    <a:stretch/>
                  </pic:blipFill>
                  <pic:spPr bwMode="auto">
                    <a:xfrm>
                      <a:off x="0" y="0"/>
                      <a:ext cx="4598594" cy="20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E55">
        <w:rPr>
          <w:rFonts w:ascii="Comic Sans MS" w:hAnsi="Comic Sans MS"/>
          <w:sz w:val="28"/>
          <w:szCs w:val="28"/>
        </w:rPr>
        <w:t xml:space="preserve">a) Which chart refers to </w:t>
      </w:r>
      <w:r w:rsidR="00047E55" w:rsidRPr="00A917BB">
        <w:rPr>
          <w:rFonts w:ascii="Comic Sans MS" w:hAnsi="Comic Sans MS"/>
          <w:b/>
          <w:sz w:val="28"/>
          <w:szCs w:val="28"/>
        </w:rPr>
        <w:t>breathed</w:t>
      </w:r>
      <w:r w:rsidR="00047E55">
        <w:rPr>
          <w:rFonts w:ascii="Comic Sans MS" w:hAnsi="Comic Sans MS"/>
          <w:sz w:val="28"/>
          <w:szCs w:val="28"/>
        </w:rPr>
        <w:t xml:space="preserve"> </w:t>
      </w:r>
      <w:r w:rsidR="00047E55" w:rsidRPr="00A917BB">
        <w:rPr>
          <w:rFonts w:ascii="Comic Sans MS" w:hAnsi="Comic Sans MS"/>
          <w:b/>
          <w:sz w:val="28"/>
          <w:szCs w:val="28"/>
        </w:rPr>
        <w:t>air</w:t>
      </w:r>
      <w:r w:rsidR="00047E55">
        <w:rPr>
          <w:rFonts w:ascii="Comic Sans MS" w:hAnsi="Comic Sans MS"/>
          <w:sz w:val="28"/>
          <w:szCs w:val="28"/>
        </w:rPr>
        <w:t>? Give a reason for your answer.</w:t>
      </w:r>
    </w:p>
    <w:p w:rsidR="00EE190C" w:rsidRPr="00FC0868" w:rsidRDefault="00047E55" w:rsidP="00887A2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887A2A">
        <w:rPr>
          <w:rFonts w:ascii="Comic Sans MS" w:hAnsi="Comic Sans MS"/>
          <w:sz w:val="28"/>
          <w:szCs w:val="28"/>
        </w:rPr>
        <w:t xml:space="preserve"> Which named gas seems not to be involved in gas exchange in the lungs?</w:t>
      </w:r>
    </w:p>
    <w:sectPr w:rsidR="00EE190C" w:rsidRPr="00FC0868" w:rsidSect="00FC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BA9"/>
    <w:multiLevelType w:val="hybridMultilevel"/>
    <w:tmpl w:val="BBEE2F7C"/>
    <w:lvl w:ilvl="0" w:tplc="D8586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240DC"/>
    <w:multiLevelType w:val="hybridMultilevel"/>
    <w:tmpl w:val="0CBA7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2D3789"/>
    <w:multiLevelType w:val="hybridMultilevel"/>
    <w:tmpl w:val="8500CCCE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C1F11"/>
    <w:multiLevelType w:val="hybridMultilevel"/>
    <w:tmpl w:val="73527942"/>
    <w:lvl w:ilvl="0" w:tplc="D85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8"/>
    <w:rsid w:val="00047E55"/>
    <w:rsid w:val="00122A14"/>
    <w:rsid w:val="00185C88"/>
    <w:rsid w:val="00432CFC"/>
    <w:rsid w:val="005C267D"/>
    <w:rsid w:val="006B73D2"/>
    <w:rsid w:val="007A0327"/>
    <w:rsid w:val="007E5335"/>
    <w:rsid w:val="00887A2A"/>
    <w:rsid w:val="00A052AD"/>
    <w:rsid w:val="00A27192"/>
    <w:rsid w:val="00A917BB"/>
    <w:rsid w:val="00E13D44"/>
    <w:rsid w:val="00EA625C"/>
    <w:rsid w:val="00EE190C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41E30811</Template>
  <TotalTime>117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 Iona Minto</cp:lastModifiedBy>
  <cp:revision>11</cp:revision>
  <dcterms:created xsi:type="dcterms:W3CDTF">2016-02-08T14:41:00Z</dcterms:created>
  <dcterms:modified xsi:type="dcterms:W3CDTF">2016-05-26T09:07:00Z</dcterms:modified>
</cp:coreProperties>
</file>